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030634" w:rsidRPr="00C952A7" w:rsidTr="002D1265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0634" w:rsidRPr="00C952A7" w:rsidRDefault="004F58C2" w:rsidP="002D1265">
            <w:pPr>
              <w:spacing w:line="252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30634" w:rsidRPr="00C952A7" w:rsidRDefault="00030634" w:rsidP="00030634">
      <w:pPr>
        <w:jc w:val="center"/>
        <w:rPr>
          <w:b/>
          <w:sz w:val="28"/>
          <w:szCs w:val="28"/>
        </w:rPr>
      </w:pPr>
      <w:r w:rsidRPr="00C952A7">
        <w:rPr>
          <w:b/>
          <w:sz w:val="28"/>
          <w:szCs w:val="28"/>
        </w:rPr>
        <w:t xml:space="preserve">АДМИНИСТРАЦИЯ </w:t>
      </w:r>
    </w:p>
    <w:p w:rsidR="00030634" w:rsidRPr="00C952A7" w:rsidRDefault="00030634" w:rsidP="00030634">
      <w:pPr>
        <w:jc w:val="center"/>
        <w:rPr>
          <w:b/>
          <w:sz w:val="28"/>
          <w:szCs w:val="28"/>
        </w:rPr>
      </w:pPr>
      <w:r w:rsidRPr="00C952A7">
        <w:rPr>
          <w:b/>
          <w:sz w:val="28"/>
          <w:szCs w:val="28"/>
        </w:rPr>
        <w:t xml:space="preserve">ОЗИНСКОГО МУНИЦИПАЛЬНОГО РАЙОНА </w:t>
      </w:r>
    </w:p>
    <w:p w:rsidR="00030634" w:rsidRPr="00C952A7" w:rsidRDefault="00030634" w:rsidP="00030634">
      <w:pPr>
        <w:jc w:val="center"/>
        <w:rPr>
          <w:b/>
          <w:spacing w:val="24"/>
          <w:sz w:val="28"/>
          <w:szCs w:val="28"/>
        </w:rPr>
      </w:pPr>
      <w:r w:rsidRPr="00C952A7">
        <w:rPr>
          <w:b/>
          <w:sz w:val="28"/>
          <w:szCs w:val="28"/>
        </w:rPr>
        <w:t>САРАТОВСКОЙ ОБЛАСТИ</w:t>
      </w:r>
    </w:p>
    <w:p w:rsidR="00030634" w:rsidRPr="00C952A7" w:rsidRDefault="00030634" w:rsidP="00030634">
      <w:pPr>
        <w:pStyle w:val="af5"/>
        <w:widowControl/>
        <w:tabs>
          <w:tab w:val="left" w:pos="708"/>
        </w:tabs>
        <w:spacing w:line="240" w:lineRule="auto"/>
        <w:ind w:firstLine="0"/>
        <w:jc w:val="center"/>
        <w:rPr>
          <w:b/>
          <w:szCs w:val="28"/>
        </w:rPr>
      </w:pPr>
    </w:p>
    <w:p w:rsidR="00030634" w:rsidRPr="00C952A7" w:rsidRDefault="00030634" w:rsidP="00030634">
      <w:pPr>
        <w:pStyle w:val="af5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 w:rsidRPr="00C952A7">
        <w:rPr>
          <w:b/>
          <w:szCs w:val="28"/>
        </w:rPr>
        <w:t xml:space="preserve">ПОСТАНОВЛЕНИЕ </w:t>
      </w:r>
    </w:p>
    <w:p w:rsidR="00030634" w:rsidRPr="00E81A7B" w:rsidRDefault="004F58C2" w:rsidP="00030634">
      <w:pPr>
        <w:pStyle w:val="af5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19 июля 2017 года № 175</w:t>
      </w:r>
    </w:p>
    <w:p w:rsidR="00030634" w:rsidRPr="00E81A7B" w:rsidRDefault="00030634" w:rsidP="00030634">
      <w:pPr>
        <w:pStyle w:val="af5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  <w:szCs w:val="24"/>
        </w:rPr>
      </w:pPr>
      <w:r w:rsidRPr="00E81A7B">
        <w:rPr>
          <w:sz w:val="24"/>
          <w:szCs w:val="24"/>
        </w:rPr>
        <w:t>р.п. Озинки</w:t>
      </w:r>
    </w:p>
    <w:p w:rsidR="00030634" w:rsidRPr="00C952A7" w:rsidRDefault="00030634" w:rsidP="00030634">
      <w:pPr>
        <w:ind w:right="5103"/>
        <w:jc w:val="both"/>
        <w:rPr>
          <w:sz w:val="28"/>
          <w:szCs w:val="28"/>
        </w:rPr>
      </w:pPr>
    </w:p>
    <w:p w:rsidR="00030634" w:rsidRPr="0084227B" w:rsidRDefault="00845271" w:rsidP="00E81A7B">
      <w:pPr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Озинского муниципального района от 22.03.2013 г. № 113</w:t>
      </w:r>
    </w:p>
    <w:p w:rsidR="00030634" w:rsidRDefault="00030634" w:rsidP="00030634">
      <w:pPr>
        <w:ind w:firstLine="567"/>
        <w:rPr>
          <w:sz w:val="28"/>
          <w:szCs w:val="28"/>
        </w:rPr>
      </w:pPr>
    </w:p>
    <w:p w:rsidR="00030634" w:rsidRPr="00C952A7" w:rsidRDefault="00030634" w:rsidP="00030634">
      <w:pPr>
        <w:ind w:firstLine="567"/>
        <w:rPr>
          <w:sz w:val="28"/>
          <w:szCs w:val="28"/>
        </w:rPr>
      </w:pPr>
    </w:p>
    <w:p w:rsidR="00030634" w:rsidRDefault="00845271" w:rsidP="00030634">
      <w:pPr>
        <w:tabs>
          <w:tab w:val="left" w:pos="1134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27.07.2010 года № 210-ФЗ «Об организации предоставления государственных и муниципальных услуг», на основании Устава Озинского муниципального района Саратовской области и в целях повышения открытости и общедоступности информации по предоставлению муниципальных услуг населению Озинского муниципального района, ПОСТАНОВЛЯЮ:</w:t>
      </w:r>
    </w:p>
    <w:p w:rsidR="000736C6" w:rsidRDefault="00845271" w:rsidP="00030634">
      <w:pPr>
        <w:tabs>
          <w:tab w:val="left" w:pos="1134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Озинского муниципального района от 22.03.2013 года № 113 «Об утверждении перечня муниципальных услуг, предоставление которых организуется в многофункциональных центрах предоставления государственных и муниципальных услуг» (с изменениями от 12.11.2015 года № 265)</w:t>
      </w:r>
      <w:r w:rsidR="000736C6">
        <w:rPr>
          <w:sz w:val="28"/>
          <w:szCs w:val="28"/>
        </w:rPr>
        <w:t>, следующие изменения.</w:t>
      </w:r>
    </w:p>
    <w:p w:rsidR="00845271" w:rsidRDefault="00845271" w:rsidP="00030634">
      <w:pPr>
        <w:tabs>
          <w:tab w:val="left" w:pos="1134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к постановлению изложить в новой редакции, согласно приложению к настоящему постановлению.</w:t>
      </w:r>
    </w:p>
    <w:p w:rsidR="00845271" w:rsidRDefault="00845271" w:rsidP="00030634">
      <w:pPr>
        <w:tabs>
          <w:tab w:val="left" w:pos="1134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информационного </w:t>
      </w:r>
      <w:r w:rsidR="00E81A7B">
        <w:rPr>
          <w:sz w:val="28"/>
          <w:szCs w:val="28"/>
        </w:rPr>
        <w:t>и программного обеспечения администрации Озинского муниципального района обеспечить размещение информации об издании данного постановления на официальном сайте администрации Озинского муниципального района в сети Интернет.</w:t>
      </w:r>
    </w:p>
    <w:p w:rsidR="00E81A7B" w:rsidRDefault="00E81A7B" w:rsidP="00030634">
      <w:pPr>
        <w:tabs>
          <w:tab w:val="left" w:pos="1134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</w:t>
      </w:r>
      <w:r w:rsidR="000736C6" w:rsidRPr="000736C6">
        <w:rPr>
          <w:spacing w:val="-6"/>
          <w:sz w:val="28"/>
          <w:szCs w:val="28"/>
        </w:rPr>
        <w:t>первого заместителя главы администрации муниципального района</w:t>
      </w:r>
      <w:r w:rsidRPr="000736C6">
        <w:rPr>
          <w:spacing w:val="-6"/>
          <w:sz w:val="28"/>
          <w:szCs w:val="28"/>
        </w:rPr>
        <w:t xml:space="preserve"> </w:t>
      </w:r>
      <w:r w:rsidR="000736C6" w:rsidRPr="000736C6">
        <w:rPr>
          <w:spacing w:val="-6"/>
          <w:sz w:val="28"/>
          <w:szCs w:val="28"/>
        </w:rPr>
        <w:t>Перина Д.В</w:t>
      </w:r>
      <w:r w:rsidRPr="000736C6">
        <w:rPr>
          <w:spacing w:val="-6"/>
          <w:sz w:val="28"/>
          <w:szCs w:val="28"/>
        </w:rPr>
        <w:t>.</w:t>
      </w:r>
    </w:p>
    <w:p w:rsidR="00030634" w:rsidRPr="00C952A7" w:rsidRDefault="00030634" w:rsidP="00030634">
      <w:pPr>
        <w:tabs>
          <w:tab w:val="left" w:pos="1134"/>
          <w:tab w:val="left" w:pos="1418"/>
        </w:tabs>
        <w:ind w:firstLine="567"/>
        <w:jc w:val="both"/>
        <w:rPr>
          <w:sz w:val="28"/>
          <w:szCs w:val="28"/>
        </w:rPr>
      </w:pPr>
    </w:p>
    <w:p w:rsidR="00030634" w:rsidRPr="00C952A7" w:rsidRDefault="00030634" w:rsidP="00030634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  <w:r w:rsidRPr="00C952A7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а</w:t>
      </w:r>
      <w:r w:rsidRPr="00C952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Озинского</w:t>
      </w:r>
    </w:p>
    <w:p w:rsidR="00030634" w:rsidRPr="00C952A7" w:rsidRDefault="00030634" w:rsidP="00030634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  <w:r w:rsidRPr="00C952A7">
        <w:rPr>
          <w:b/>
          <w:sz w:val="28"/>
          <w:szCs w:val="28"/>
        </w:rPr>
        <w:t>муниципального района</w:t>
      </w:r>
      <w:r w:rsidRPr="00C952A7">
        <w:rPr>
          <w:b/>
          <w:sz w:val="28"/>
          <w:szCs w:val="28"/>
        </w:rPr>
        <w:tab/>
      </w:r>
      <w:r w:rsidRPr="00C952A7">
        <w:rPr>
          <w:b/>
          <w:sz w:val="28"/>
          <w:szCs w:val="28"/>
        </w:rPr>
        <w:tab/>
      </w:r>
      <w:r w:rsidRPr="00C952A7">
        <w:rPr>
          <w:b/>
          <w:sz w:val="28"/>
          <w:szCs w:val="28"/>
        </w:rPr>
        <w:tab/>
      </w:r>
      <w:r w:rsidRPr="00C952A7">
        <w:rPr>
          <w:b/>
          <w:sz w:val="28"/>
          <w:szCs w:val="28"/>
        </w:rPr>
        <w:tab/>
      </w:r>
      <w:r w:rsidRPr="00C952A7">
        <w:rPr>
          <w:b/>
          <w:sz w:val="28"/>
          <w:szCs w:val="28"/>
        </w:rPr>
        <w:tab/>
        <w:t xml:space="preserve">    А.А. Галяшкина</w:t>
      </w:r>
    </w:p>
    <w:p w:rsidR="00030634" w:rsidRPr="00C952A7" w:rsidRDefault="00030634" w:rsidP="00030634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030634" w:rsidRPr="00C952A7" w:rsidRDefault="00030634" w:rsidP="00030634">
      <w:pPr>
        <w:tabs>
          <w:tab w:val="left" w:pos="1134"/>
          <w:tab w:val="left" w:pos="1418"/>
          <w:tab w:val="left" w:pos="5387"/>
        </w:tabs>
        <w:rPr>
          <w:sz w:val="28"/>
          <w:szCs w:val="28"/>
        </w:rPr>
      </w:pPr>
      <w:bookmarkStart w:id="0" w:name="sub_1000"/>
      <w:r w:rsidRPr="00C952A7">
        <w:rPr>
          <w:sz w:val="28"/>
          <w:szCs w:val="28"/>
        </w:rPr>
        <w:tab/>
      </w:r>
    </w:p>
    <w:p w:rsidR="002D1265" w:rsidRDefault="002D1265" w:rsidP="002D1265">
      <w:pPr>
        <w:ind w:right="-6"/>
        <w:rPr>
          <w:sz w:val="28"/>
          <w:szCs w:val="28"/>
        </w:rPr>
      </w:pPr>
    </w:p>
    <w:p w:rsidR="002D1265" w:rsidRDefault="002D1265" w:rsidP="002D1265">
      <w:pPr>
        <w:ind w:right="-6"/>
        <w:rPr>
          <w:sz w:val="28"/>
          <w:szCs w:val="28"/>
        </w:rPr>
      </w:pPr>
    </w:p>
    <w:p w:rsidR="002D1265" w:rsidRPr="004F58C2" w:rsidRDefault="002D1265" w:rsidP="004F58C2">
      <w:pPr>
        <w:ind w:left="6804" w:right="-6"/>
      </w:pPr>
      <w:r w:rsidRPr="004F58C2">
        <w:lastRenderedPageBreak/>
        <w:t>Приложение к</w:t>
      </w:r>
      <w:r w:rsidR="00030634" w:rsidRPr="004F58C2">
        <w:t xml:space="preserve"> постановлению</w:t>
      </w:r>
      <w:r w:rsidRPr="004F58C2">
        <w:t xml:space="preserve"> </w:t>
      </w:r>
    </w:p>
    <w:p w:rsidR="00030634" w:rsidRPr="004F58C2" w:rsidRDefault="00030634" w:rsidP="004F58C2">
      <w:pPr>
        <w:ind w:left="6804" w:right="-6"/>
      </w:pPr>
      <w:r w:rsidRPr="004F58C2">
        <w:t xml:space="preserve">от </w:t>
      </w:r>
      <w:r w:rsidR="004F58C2" w:rsidRPr="004F58C2">
        <w:t>19.07.</w:t>
      </w:r>
      <w:r w:rsidRPr="004F58C2">
        <w:t xml:space="preserve"> 2017 г. № </w:t>
      </w:r>
      <w:r w:rsidR="004F58C2" w:rsidRPr="004F58C2">
        <w:t>175</w:t>
      </w:r>
      <w:r w:rsidRPr="004F58C2">
        <w:t xml:space="preserve">  </w:t>
      </w:r>
    </w:p>
    <w:p w:rsidR="00030634" w:rsidRPr="00C952A7" w:rsidRDefault="00030634" w:rsidP="00030634">
      <w:pPr>
        <w:jc w:val="right"/>
        <w:rPr>
          <w:sz w:val="28"/>
          <w:szCs w:val="28"/>
        </w:rPr>
      </w:pPr>
    </w:p>
    <w:p w:rsidR="00E81A7B" w:rsidRDefault="00E81A7B" w:rsidP="00E81A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E81A7B" w:rsidRDefault="00E81A7B" w:rsidP="00E81A7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муниципальных услуг, предоставление которых организуется в многофункциональных центрах предоставления государственных и муниципальных услуг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5"/>
        <w:gridCol w:w="8760"/>
      </w:tblGrid>
      <w:tr w:rsidR="00E81A7B" w:rsidRPr="00E81A7B" w:rsidTr="002D1265">
        <w:trPr>
          <w:jc w:val="center"/>
        </w:trPr>
        <w:tc>
          <w:tcPr>
            <w:tcW w:w="1095" w:type="dxa"/>
          </w:tcPr>
          <w:p w:rsidR="00E81A7B" w:rsidRPr="002D1265" w:rsidRDefault="00E81A7B" w:rsidP="002D1265">
            <w:pPr>
              <w:ind w:right="-6"/>
              <w:jc w:val="center"/>
              <w:rPr>
                <w:b/>
              </w:rPr>
            </w:pPr>
            <w:r w:rsidRPr="002D1265">
              <w:rPr>
                <w:b/>
              </w:rPr>
              <w:t>№ п./п.</w:t>
            </w:r>
          </w:p>
        </w:tc>
        <w:tc>
          <w:tcPr>
            <w:tcW w:w="8760" w:type="dxa"/>
          </w:tcPr>
          <w:p w:rsidR="00E81A7B" w:rsidRPr="00E81A7B" w:rsidRDefault="00E81A7B" w:rsidP="002D1265">
            <w:pPr>
              <w:ind w:right="-6"/>
              <w:jc w:val="center"/>
            </w:pPr>
            <w:r w:rsidRPr="002D1265">
              <w:rPr>
                <w:b/>
              </w:rPr>
              <w:t>Наименование муниципальной услуги</w:t>
            </w:r>
          </w:p>
        </w:tc>
      </w:tr>
      <w:tr w:rsidR="00E81A7B" w:rsidRPr="00E81A7B" w:rsidTr="002D1265">
        <w:trPr>
          <w:jc w:val="center"/>
        </w:trPr>
        <w:tc>
          <w:tcPr>
            <w:tcW w:w="1095" w:type="dxa"/>
          </w:tcPr>
          <w:p w:rsidR="00E81A7B" w:rsidRPr="00E81A7B" w:rsidRDefault="00E81A7B" w:rsidP="002D1265">
            <w:pPr>
              <w:numPr>
                <w:ilvl w:val="0"/>
                <w:numId w:val="2"/>
              </w:numPr>
              <w:ind w:right="-6"/>
              <w:jc w:val="both"/>
            </w:pPr>
          </w:p>
        </w:tc>
        <w:tc>
          <w:tcPr>
            <w:tcW w:w="8760" w:type="dxa"/>
          </w:tcPr>
          <w:p w:rsidR="00E81A7B" w:rsidRPr="00E81A7B" w:rsidRDefault="00E81A7B" w:rsidP="002D1265">
            <w:pPr>
              <w:ind w:right="-6"/>
              <w:jc w:val="both"/>
            </w:pPr>
            <w:r>
              <w:t>Предоставление разрешения на условной разрешенный вид использования земельного участка или объекта капитального строительства</w:t>
            </w:r>
          </w:p>
        </w:tc>
      </w:tr>
      <w:tr w:rsidR="00E81A7B" w:rsidRPr="00E81A7B" w:rsidTr="002D1265">
        <w:trPr>
          <w:jc w:val="center"/>
        </w:trPr>
        <w:tc>
          <w:tcPr>
            <w:tcW w:w="1095" w:type="dxa"/>
          </w:tcPr>
          <w:p w:rsidR="00E81A7B" w:rsidRPr="00E81A7B" w:rsidRDefault="00E81A7B" w:rsidP="002D1265">
            <w:pPr>
              <w:numPr>
                <w:ilvl w:val="0"/>
                <w:numId w:val="2"/>
              </w:numPr>
              <w:ind w:right="-6"/>
              <w:jc w:val="both"/>
            </w:pPr>
          </w:p>
        </w:tc>
        <w:tc>
          <w:tcPr>
            <w:tcW w:w="8760" w:type="dxa"/>
          </w:tcPr>
          <w:p w:rsidR="00E81A7B" w:rsidRPr="00E81A7B" w:rsidRDefault="00EC61C5" w:rsidP="002D1265">
            <w:pPr>
              <w:ind w:right="-6"/>
              <w:jc w:val="both"/>
            </w:pPr>
            <w:r>
              <w:t>Выдача градостроительных планов земельных участков</w:t>
            </w:r>
          </w:p>
        </w:tc>
      </w:tr>
      <w:tr w:rsidR="00E81A7B" w:rsidRPr="00E81A7B" w:rsidTr="002D1265">
        <w:trPr>
          <w:jc w:val="center"/>
        </w:trPr>
        <w:tc>
          <w:tcPr>
            <w:tcW w:w="1095" w:type="dxa"/>
          </w:tcPr>
          <w:p w:rsidR="00E81A7B" w:rsidRPr="00E81A7B" w:rsidRDefault="00E81A7B" w:rsidP="002D1265">
            <w:pPr>
              <w:numPr>
                <w:ilvl w:val="0"/>
                <w:numId w:val="2"/>
              </w:numPr>
              <w:ind w:right="-6"/>
              <w:jc w:val="both"/>
            </w:pPr>
          </w:p>
        </w:tc>
        <w:tc>
          <w:tcPr>
            <w:tcW w:w="8760" w:type="dxa"/>
          </w:tcPr>
          <w:p w:rsidR="00E81A7B" w:rsidRPr="00E81A7B" w:rsidRDefault="00EC61C5" w:rsidP="002D1265">
            <w:pPr>
              <w:ind w:right="-6"/>
              <w:jc w:val="both"/>
            </w:pPr>
            <w:r>
              <w:t>Выдача разрешения на строительство</w:t>
            </w:r>
          </w:p>
        </w:tc>
      </w:tr>
      <w:tr w:rsidR="00E81A7B" w:rsidRPr="00E81A7B" w:rsidTr="002D1265">
        <w:trPr>
          <w:jc w:val="center"/>
        </w:trPr>
        <w:tc>
          <w:tcPr>
            <w:tcW w:w="1095" w:type="dxa"/>
          </w:tcPr>
          <w:p w:rsidR="00E81A7B" w:rsidRPr="00E81A7B" w:rsidRDefault="00E81A7B" w:rsidP="002D1265">
            <w:pPr>
              <w:numPr>
                <w:ilvl w:val="0"/>
                <w:numId w:val="2"/>
              </w:numPr>
              <w:ind w:right="-6"/>
              <w:jc w:val="both"/>
            </w:pPr>
          </w:p>
        </w:tc>
        <w:tc>
          <w:tcPr>
            <w:tcW w:w="8760" w:type="dxa"/>
          </w:tcPr>
          <w:p w:rsidR="00EC61C5" w:rsidRPr="00E81A7B" w:rsidRDefault="00EC61C5" w:rsidP="002D1265">
            <w:pPr>
              <w:ind w:right="-6"/>
              <w:jc w:val="both"/>
            </w:pPr>
            <w:r>
              <w:t>Выдача разрешения на ввод объекта в эксплуатацию</w:t>
            </w:r>
          </w:p>
        </w:tc>
      </w:tr>
      <w:tr w:rsidR="00E81A7B" w:rsidRPr="00E81A7B" w:rsidTr="002D1265">
        <w:trPr>
          <w:jc w:val="center"/>
        </w:trPr>
        <w:tc>
          <w:tcPr>
            <w:tcW w:w="1095" w:type="dxa"/>
          </w:tcPr>
          <w:p w:rsidR="00E81A7B" w:rsidRPr="00E81A7B" w:rsidRDefault="00E81A7B" w:rsidP="002D1265">
            <w:pPr>
              <w:numPr>
                <w:ilvl w:val="0"/>
                <w:numId w:val="2"/>
              </w:numPr>
              <w:ind w:right="-6"/>
              <w:jc w:val="both"/>
            </w:pPr>
          </w:p>
        </w:tc>
        <w:tc>
          <w:tcPr>
            <w:tcW w:w="8760" w:type="dxa"/>
          </w:tcPr>
          <w:p w:rsidR="00E81A7B" w:rsidRPr="00E81A7B" w:rsidRDefault="00EC61C5" w:rsidP="002D1265">
            <w:pPr>
              <w:ind w:right="-6"/>
              <w:jc w:val="both"/>
            </w:pPr>
            <w:r>
              <w:t>Выдача разрешения на установку и эксплуатацию рекламной конструкции</w:t>
            </w:r>
          </w:p>
        </w:tc>
      </w:tr>
      <w:tr w:rsidR="00E81A7B" w:rsidRPr="00E81A7B" w:rsidTr="002D1265">
        <w:trPr>
          <w:jc w:val="center"/>
        </w:trPr>
        <w:tc>
          <w:tcPr>
            <w:tcW w:w="1095" w:type="dxa"/>
          </w:tcPr>
          <w:p w:rsidR="00E81A7B" w:rsidRPr="00E81A7B" w:rsidRDefault="00E81A7B" w:rsidP="002D1265">
            <w:pPr>
              <w:numPr>
                <w:ilvl w:val="0"/>
                <w:numId w:val="2"/>
              </w:numPr>
              <w:ind w:right="-6"/>
              <w:jc w:val="both"/>
            </w:pPr>
          </w:p>
        </w:tc>
        <w:tc>
          <w:tcPr>
            <w:tcW w:w="8760" w:type="dxa"/>
          </w:tcPr>
          <w:p w:rsidR="00E81A7B" w:rsidRPr="00E81A7B" w:rsidRDefault="00EC61C5" w:rsidP="002D1265">
            <w:pPr>
              <w:ind w:right="-6"/>
              <w:jc w:val="both"/>
            </w:pPr>
            <w:r>
              <w:t xml:space="preserve">Принятие решения о переводе жилого помещения в нежилое помещение и нежилого помещения в жилое </w:t>
            </w:r>
          </w:p>
        </w:tc>
      </w:tr>
      <w:tr w:rsidR="00E81A7B" w:rsidRPr="00E81A7B" w:rsidTr="002D1265">
        <w:trPr>
          <w:jc w:val="center"/>
        </w:trPr>
        <w:tc>
          <w:tcPr>
            <w:tcW w:w="1095" w:type="dxa"/>
          </w:tcPr>
          <w:p w:rsidR="00E81A7B" w:rsidRPr="00E81A7B" w:rsidRDefault="00E81A7B" w:rsidP="002D1265">
            <w:pPr>
              <w:numPr>
                <w:ilvl w:val="0"/>
                <w:numId w:val="2"/>
              </w:numPr>
              <w:ind w:right="-6"/>
              <w:jc w:val="both"/>
            </w:pPr>
          </w:p>
        </w:tc>
        <w:tc>
          <w:tcPr>
            <w:tcW w:w="8760" w:type="dxa"/>
          </w:tcPr>
          <w:p w:rsidR="00E81A7B" w:rsidRPr="00E81A7B" w:rsidRDefault="003836BD" w:rsidP="002D1265">
            <w:pPr>
              <w:ind w:right="-6"/>
              <w:jc w:val="both"/>
            </w:pPr>
            <w:r>
              <w:t>Согласование переустройства и (или) перепланировка жилого помещения</w:t>
            </w:r>
          </w:p>
        </w:tc>
      </w:tr>
      <w:tr w:rsidR="00E81A7B" w:rsidRPr="00E81A7B" w:rsidTr="002D1265">
        <w:trPr>
          <w:jc w:val="center"/>
        </w:trPr>
        <w:tc>
          <w:tcPr>
            <w:tcW w:w="1095" w:type="dxa"/>
          </w:tcPr>
          <w:p w:rsidR="00E81A7B" w:rsidRPr="00E81A7B" w:rsidRDefault="00E81A7B" w:rsidP="002D1265">
            <w:pPr>
              <w:numPr>
                <w:ilvl w:val="0"/>
                <w:numId w:val="2"/>
              </w:numPr>
              <w:ind w:right="-6"/>
              <w:jc w:val="both"/>
            </w:pPr>
          </w:p>
        </w:tc>
        <w:tc>
          <w:tcPr>
            <w:tcW w:w="8760" w:type="dxa"/>
          </w:tcPr>
          <w:p w:rsidR="00E81A7B" w:rsidRPr="00E81A7B" w:rsidRDefault="003836BD" w:rsidP="002D1265">
            <w:pPr>
              <w:ind w:right="-6"/>
              <w:jc w:val="both"/>
            </w:pPr>
            <w: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</w:t>
            </w:r>
            <w:r w:rsidR="00566ADA">
              <w:t>семейного</w:t>
            </w:r>
            <w:r>
              <w:t>)</w:t>
            </w:r>
            <w:r w:rsidR="00566ADA">
              <w:t xml:space="preserve"> </w:t>
            </w:r>
            <w:r>
              <w:t>капитала</w:t>
            </w:r>
          </w:p>
        </w:tc>
      </w:tr>
      <w:tr w:rsidR="00E81A7B" w:rsidRPr="00E81A7B" w:rsidTr="002D1265">
        <w:trPr>
          <w:jc w:val="center"/>
        </w:trPr>
        <w:tc>
          <w:tcPr>
            <w:tcW w:w="1095" w:type="dxa"/>
          </w:tcPr>
          <w:p w:rsidR="00E81A7B" w:rsidRPr="00E81A7B" w:rsidRDefault="00E81A7B" w:rsidP="002D1265">
            <w:pPr>
              <w:numPr>
                <w:ilvl w:val="0"/>
                <w:numId w:val="2"/>
              </w:numPr>
              <w:ind w:right="-6"/>
              <w:jc w:val="both"/>
            </w:pPr>
          </w:p>
        </w:tc>
        <w:tc>
          <w:tcPr>
            <w:tcW w:w="8760" w:type="dxa"/>
          </w:tcPr>
          <w:p w:rsidR="00E81A7B" w:rsidRPr="00E81A7B" w:rsidRDefault="00566ADA" w:rsidP="002D1265">
            <w:pPr>
              <w:ind w:right="-6"/>
              <w:jc w:val="both"/>
            </w:pPr>
            <w:r>
              <w:t>Предоставление разрешения на осуществление земляных работ</w:t>
            </w:r>
          </w:p>
        </w:tc>
      </w:tr>
      <w:tr w:rsidR="00E81A7B" w:rsidRPr="00E81A7B" w:rsidTr="002D1265">
        <w:trPr>
          <w:jc w:val="center"/>
        </w:trPr>
        <w:tc>
          <w:tcPr>
            <w:tcW w:w="1095" w:type="dxa"/>
          </w:tcPr>
          <w:p w:rsidR="00E81A7B" w:rsidRPr="00E81A7B" w:rsidRDefault="00E81A7B" w:rsidP="002D1265">
            <w:pPr>
              <w:numPr>
                <w:ilvl w:val="0"/>
                <w:numId w:val="2"/>
              </w:numPr>
              <w:ind w:right="-6"/>
              <w:jc w:val="both"/>
            </w:pPr>
          </w:p>
        </w:tc>
        <w:tc>
          <w:tcPr>
            <w:tcW w:w="8760" w:type="dxa"/>
          </w:tcPr>
          <w:p w:rsidR="00E81A7B" w:rsidRPr="00E81A7B" w:rsidRDefault="00566ADA" w:rsidP="002D1265">
            <w:pPr>
              <w:ind w:right="-6"/>
              <w:jc w:val="both"/>
            </w:pPr>
            <w:r>
              <w:t>Согласование строительства или установка малых архитектурных форм, элементов монументально-декоративного оформления, коммунально-бытового и технического оборудования, некапитальных нестационарных сооружений</w:t>
            </w:r>
          </w:p>
        </w:tc>
      </w:tr>
      <w:tr w:rsidR="00566ADA" w:rsidRPr="00E81A7B" w:rsidTr="002D1265">
        <w:trPr>
          <w:jc w:val="center"/>
        </w:trPr>
        <w:tc>
          <w:tcPr>
            <w:tcW w:w="1095" w:type="dxa"/>
          </w:tcPr>
          <w:p w:rsidR="00566ADA" w:rsidRPr="00E81A7B" w:rsidRDefault="00566ADA" w:rsidP="002D1265">
            <w:pPr>
              <w:numPr>
                <w:ilvl w:val="0"/>
                <w:numId w:val="2"/>
              </w:numPr>
              <w:ind w:right="-6"/>
              <w:jc w:val="both"/>
            </w:pPr>
          </w:p>
        </w:tc>
        <w:tc>
          <w:tcPr>
            <w:tcW w:w="8760" w:type="dxa"/>
          </w:tcPr>
          <w:p w:rsidR="00566ADA" w:rsidRDefault="00566ADA" w:rsidP="002D1265">
            <w:pPr>
              <w:ind w:right="-6"/>
              <w:jc w:val="both"/>
            </w:pPr>
            <w: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 </w:t>
            </w:r>
          </w:p>
        </w:tc>
      </w:tr>
      <w:tr w:rsidR="00566ADA" w:rsidRPr="00E81A7B" w:rsidTr="002D1265">
        <w:trPr>
          <w:jc w:val="center"/>
        </w:trPr>
        <w:tc>
          <w:tcPr>
            <w:tcW w:w="1095" w:type="dxa"/>
          </w:tcPr>
          <w:p w:rsidR="00566ADA" w:rsidRPr="00E81A7B" w:rsidRDefault="00566ADA" w:rsidP="002D1265">
            <w:pPr>
              <w:numPr>
                <w:ilvl w:val="0"/>
                <w:numId w:val="2"/>
              </w:numPr>
              <w:ind w:right="-6"/>
              <w:jc w:val="both"/>
            </w:pPr>
          </w:p>
        </w:tc>
        <w:tc>
          <w:tcPr>
            <w:tcW w:w="8760" w:type="dxa"/>
          </w:tcPr>
          <w:p w:rsidR="00566ADA" w:rsidRDefault="00566ADA" w:rsidP="002D1265">
            <w:pPr>
              <w:ind w:right="-6"/>
              <w:jc w:val="both"/>
            </w:pPr>
            <w:r>
              <w:t>Выдача решения о присвоении, изменении или аннулировании адреса объекту адресации</w:t>
            </w:r>
          </w:p>
        </w:tc>
      </w:tr>
      <w:tr w:rsidR="00566ADA" w:rsidRPr="00E81A7B" w:rsidTr="002D1265">
        <w:trPr>
          <w:jc w:val="center"/>
        </w:trPr>
        <w:tc>
          <w:tcPr>
            <w:tcW w:w="1095" w:type="dxa"/>
          </w:tcPr>
          <w:p w:rsidR="00566ADA" w:rsidRPr="00E81A7B" w:rsidRDefault="00566ADA" w:rsidP="002D1265">
            <w:pPr>
              <w:numPr>
                <w:ilvl w:val="0"/>
                <w:numId w:val="2"/>
              </w:numPr>
              <w:ind w:right="-6"/>
              <w:jc w:val="both"/>
            </w:pPr>
          </w:p>
        </w:tc>
        <w:tc>
          <w:tcPr>
            <w:tcW w:w="8760" w:type="dxa"/>
          </w:tcPr>
          <w:p w:rsidR="00566ADA" w:rsidRDefault="00566ADA" w:rsidP="002D1265">
            <w:pPr>
              <w:ind w:right="-6"/>
              <w:jc w:val="both"/>
            </w:pPr>
            <w:r>
              <w:t>Выдача выписки из Реестра муниципальной собственности Озинского муниципального района</w:t>
            </w:r>
          </w:p>
        </w:tc>
      </w:tr>
      <w:tr w:rsidR="00566ADA" w:rsidRPr="00E81A7B" w:rsidTr="002D1265">
        <w:trPr>
          <w:jc w:val="center"/>
        </w:trPr>
        <w:tc>
          <w:tcPr>
            <w:tcW w:w="1095" w:type="dxa"/>
          </w:tcPr>
          <w:p w:rsidR="00566ADA" w:rsidRPr="00E81A7B" w:rsidRDefault="00566ADA" w:rsidP="002D1265">
            <w:pPr>
              <w:numPr>
                <w:ilvl w:val="0"/>
                <w:numId w:val="2"/>
              </w:numPr>
              <w:ind w:right="-6"/>
              <w:jc w:val="both"/>
            </w:pPr>
          </w:p>
        </w:tc>
        <w:tc>
          <w:tcPr>
            <w:tcW w:w="8760" w:type="dxa"/>
          </w:tcPr>
          <w:p w:rsidR="00566ADA" w:rsidRDefault="00566ADA" w:rsidP="002D1265">
            <w:pPr>
              <w:ind w:right="-6"/>
              <w:jc w:val="both"/>
            </w:pPr>
            <w:r>
              <w:t>Выдача решения о предоставлении объектов нежилого фонда в собственность, аренду, безвозмездное пользование, оперативное управление и хозяйственной ведение</w:t>
            </w:r>
          </w:p>
        </w:tc>
      </w:tr>
      <w:tr w:rsidR="00566ADA" w:rsidRPr="00E81A7B" w:rsidTr="002D1265">
        <w:trPr>
          <w:jc w:val="center"/>
        </w:trPr>
        <w:tc>
          <w:tcPr>
            <w:tcW w:w="1095" w:type="dxa"/>
          </w:tcPr>
          <w:p w:rsidR="00566ADA" w:rsidRPr="00E81A7B" w:rsidRDefault="00566ADA" w:rsidP="002D1265">
            <w:pPr>
              <w:numPr>
                <w:ilvl w:val="0"/>
                <w:numId w:val="2"/>
              </w:numPr>
              <w:ind w:right="-6"/>
              <w:jc w:val="both"/>
            </w:pPr>
          </w:p>
        </w:tc>
        <w:tc>
          <w:tcPr>
            <w:tcW w:w="8760" w:type="dxa"/>
          </w:tcPr>
          <w:p w:rsidR="00566ADA" w:rsidRDefault="00287A9A" w:rsidP="002D1265">
            <w:pPr>
              <w:ind w:right="-6"/>
              <w:jc w:val="both"/>
            </w:pPr>
            <w:r>
              <w:t>Предоставление разрешения на право организации розничного рынка</w:t>
            </w:r>
          </w:p>
        </w:tc>
      </w:tr>
      <w:tr w:rsidR="00566ADA" w:rsidRPr="00E81A7B" w:rsidTr="002D1265">
        <w:trPr>
          <w:jc w:val="center"/>
        </w:trPr>
        <w:tc>
          <w:tcPr>
            <w:tcW w:w="1095" w:type="dxa"/>
          </w:tcPr>
          <w:p w:rsidR="00566ADA" w:rsidRPr="00E81A7B" w:rsidRDefault="00566ADA" w:rsidP="002D1265">
            <w:pPr>
              <w:numPr>
                <w:ilvl w:val="0"/>
                <w:numId w:val="2"/>
              </w:numPr>
              <w:ind w:right="-6"/>
              <w:jc w:val="both"/>
            </w:pPr>
          </w:p>
        </w:tc>
        <w:tc>
          <w:tcPr>
            <w:tcW w:w="8760" w:type="dxa"/>
          </w:tcPr>
          <w:p w:rsidR="00566ADA" w:rsidRDefault="00287A9A" w:rsidP="002D1265">
            <w:pPr>
              <w:ind w:right="-6"/>
              <w:jc w:val="both"/>
            </w:pPr>
            <w:r>
              <w:t>Предоставление информации об очередности предоставления жилых помещений по договорам социального найма из муниципального жилищного фонда</w:t>
            </w:r>
          </w:p>
        </w:tc>
      </w:tr>
      <w:tr w:rsidR="00566ADA" w:rsidRPr="00E81A7B" w:rsidTr="002D1265">
        <w:trPr>
          <w:jc w:val="center"/>
        </w:trPr>
        <w:tc>
          <w:tcPr>
            <w:tcW w:w="1095" w:type="dxa"/>
          </w:tcPr>
          <w:p w:rsidR="00566ADA" w:rsidRPr="00E81A7B" w:rsidRDefault="00566ADA" w:rsidP="002D1265">
            <w:pPr>
              <w:numPr>
                <w:ilvl w:val="0"/>
                <w:numId w:val="2"/>
              </w:numPr>
              <w:ind w:right="-6"/>
              <w:jc w:val="both"/>
            </w:pPr>
          </w:p>
        </w:tc>
        <w:tc>
          <w:tcPr>
            <w:tcW w:w="8760" w:type="dxa"/>
          </w:tcPr>
          <w:p w:rsidR="00566ADA" w:rsidRDefault="00287A9A" w:rsidP="002D1265">
            <w:pPr>
              <w:ind w:right="-6"/>
              <w:jc w:val="both"/>
            </w:pPr>
            <w:r>
              <w:t>Принятие на учет граждан в качестве нуждающихся в жилых помещениях из муниципального жилищного фонда по договорам социального найма</w:t>
            </w:r>
          </w:p>
        </w:tc>
      </w:tr>
      <w:tr w:rsidR="00566ADA" w:rsidRPr="00E81A7B" w:rsidTr="002D1265">
        <w:trPr>
          <w:jc w:val="center"/>
        </w:trPr>
        <w:tc>
          <w:tcPr>
            <w:tcW w:w="1095" w:type="dxa"/>
          </w:tcPr>
          <w:p w:rsidR="00566ADA" w:rsidRPr="00E81A7B" w:rsidRDefault="00566ADA" w:rsidP="002D1265">
            <w:pPr>
              <w:numPr>
                <w:ilvl w:val="0"/>
                <w:numId w:val="2"/>
              </w:numPr>
              <w:ind w:right="-6"/>
              <w:jc w:val="both"/>
            </w:pPr>
          </w:p>
        </w:tc>
        <w:tc>
          <w:tcPr>
            <w:tcW w:w="8760" w:type="dxa"/>
          </w:tcPr>
          <w:p w:rsidR="00566ADA" w:rsidRDefault="00287A9A" w:rsidP="002D1265">
            <w:pPr>
              <w:ind w:right="-6"/>
              <w:jc w:val="both"/>
            </w:pPr>
            <w:r>
              <w:t>Постановка на учет детей в образовательные учреждения, реализующие образовательную программу дошкольного образования</w:t>
            </w:r>
          </w:p>
        </w:tc>
      </w:tr>
      <w:tr w:rsidR="00566ADA" w:rsidRPr="00E81A7B" w:rsidTr="002D1265">
        <w:trPr>
          <w:jc w:val="center"/>
        </w:trPr>
        <w:tc>
          <w:tcPr>
            <w:tcW w:w="1095" w:type="dxa"/>
          </w:tcPr>
          <w:p w:rsidR="00566ADA" w:rsidRPr="00E81A7B" w:rsidRDefault="00566ADA" w:rsidP="002D1265">
            <w:pPr>
              <w:numPr>
                <w:ilvl w:val="0"/>
                <w:numId w:val="2"/>
              </w:numPr>
              <w:ind w:right="-6"/>
              <w:jc w:val="both"/>
            </w:pPr>
          </w:p>
        </w:tc>
        <w:tc>
          <w:tcPr>
            <w:tcW w:w="8760" w:type="dxa"/>
          </w:tcPr>
          <w:p w:rsidR="00566ADA" w:rsidRDefault="002D1265" w:rsidP="002D1265">
            <w:pPr>
              <w:ind w:right="-6"/>
              <w:jc w:val="both"/>
            </w:pPr>
            <w:r>
              <w:t>Предоставление информации об организации общедоступного и бесплатного дошкольного, начального общего, среднего общего образования, а также дополнительного образования в муниципальных образовательных организациях</w:t>
            </w:r>
          </w:p>
        </w:tc>
      </w:tr>
      <w:tr w:rsidR="00566ADA" w:rsidRPr="00E81A7B" w:rsidTr="002D1265">
        <w:trPr>
          <w:jc w:val="center"/>
        </w:trPr>
        <w:tc>
          <w:tcPr>
            <w:tcW w:w="1095" w:type="dxa"/>
          </w:tcPr>
          <w:p w:rsidR="00566ADA" w:rsidRPr="00E81A7B" w:rsidRDefault="00566ADA" w:rsidP="002D1265">
            <w:pPr>
              <w:numPr>
                <w:ilvl w:val="0"/>
                <w:numId w:val="2"/>
              </w:numPr>
              <w:ind w:right="-6"/>
              <w:jc w:val="both"/>
            </w:pPr>
          </w:p>
        </w:tc>
        <w:tc>
          <w:tcPr>
            <w:tcW w:w="8760" w:type="dxa"/>
          </w:tcPr>
          <w:p w:rsidR="00566ADA" w:rsidRDefault="002D1265" w:rsidP="002D1265">
            <w:pPr>
              <w:ind w:right="-6"/>
              <w:jc w:val="both"/>
            </w:pPr>
            <w:r>
              <w:t>Выплата пенсии за выслугу лет лицам, замещавшим должности муниципальной службы в органах местного самоуправления</w:t>
            </w:r>
          </w:p>
        </w:tc>
      </w:tr>
      <w:bookmarkEnd w:id="0"/>
    </w:tbl>
    <w:p w:rsidR="00E81A7B" w:rsidRDefault="00E81A7B" w:rsidP="002D1265">
      <w:pPr>
        <w:jc w:val="both"/>
        <w:rPr>
          <w:sz w:val="28"/>
          <w:szCs w:val="28"/>
        </w:rPr>
      </w:pPr>
    </w:p>
    <w:p w:rsidR="004F58C2" w:rsidRDefault="004F58C2" w:rsidP="002D12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ВЕРНО: начальник отдела делопроизводства </w:t>
      </w:r>
    </w:p>
    <w:p w:rsidR="004F58C2" w:rsidRDefault="004F58C2" w:rsidP="002D12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и технического обеспечения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С.В. Сибирь</w:t>
      </w:r>
    </w:p>
    <w:p w:rsidR="004F58C2" w:rsidRPr="00C952A7" w:rsidRDefault="004F58C2" w:rsidP="002D12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</w:p>
    <w:sectPr w:rsidR="004F58C2" w:rsidRPr="00C952A7" w:rsidSect="002D1265">
      <w:headerReference w:type="default" r:id="rId8"/>
      <w:headerReference w:type="first" r:id="rId9"/>
      <w:pgSz w:w="11906" w:h="16838"/>
      <w:pgMar w:top="568" w:right="849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2E3" w:rsidRDefault="006922E3">
      <w:r>
        <w:separator/>
      </w:r>
    </w:p>
  </w:endnote>
  <w:endnote w:type="continuationSeparator" w:id="1">
    <w:p w:rsidR="006922E3" w:rsidRDefault="00692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2E3" w:rsidRDefault="006922E3">
      <w:r>
        <w:separator/>
      </w:r>
    </w:p>
  </w:footnote>
  <w:footnote w:type="continuationSeparator" w:id="1">
    <w:p w:rsidR="006922E3" w:rsidRDefault="006922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265" w:rsidRDefault="002D1265" w:rsidP="002D1265">
    <w:pPr>
      <w:pStyle w:val="af5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265" w:rsidRDefault="002D1265" w:rsidP="002D1265">
    <w:pPr>
      <w:pStyle w:val="af5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D0240"/>
    <w:multiLevelType w:val="hybridMultilevel"/>
    <w:tmpl w:val="FD4A8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F06C8"/>
    <w:multiLevelType w:val="hybridMultilevel"/>
    <w:tmpl w:val="A8A4286A"/>
    <w:lvl w:ilvl="0" w:tplc="CFC66F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608A12">
      <w:numFmt w:val="none"/>
      <w:lvlText w:val=""/>
      <w:lvlJc w:val="left"/>
      <w:pPr>
        <w:tabs>
          <w:tab w:val="num" w:pos="360"/>
        </w:tabs>
      </w:pPr>
    </w:lvl>
    <w:lvl w:ilvl="2" w:tplc="3B685B56">
      <w:numFmt w:val="none"/>
      <w:lvlText w:val=""/>
      <w:lvlJc w:val="left"/>
      <w:pPr>
        <w:tabs>
          <w:tab w:val="num" w:pos="360"/>
        </w:tabs>
      </w:pPr>
    </w:lvl>
    <w:lvl w:ilvl="3" w:tplc="4C665F9A">
      <w:numFmt w:val="none"/>
      <w:lvlText w:val=""/>
      <w:lvlJc w:val="left"/>
      <w:pPr>
        <w:tabs>
          <w:tab w:val="num" w:pos="360"/>
        </w:tabs>
      </w:pPr>
    </w:lvl>
    <w:lvl w:ilvl="4" w:tplc="FB6E6744">
      <w:numFmt w:val="none"/>
      <w:lvlText w:val=""/>
      <w:lvlJc w:val="left"/>
      <w:pPr>
        <w:tabs>
          <w:tab w:val="num" w:pos="360"/>
        </w:tabs>
      </w:pPr>
    </w:lvl>
    <w:lvl w:ilvl="5" w:tplc="26EEF58C">
      <w:numFmt w:val="none"/>
      <w:lvlText w:val=""/>
      <w:lvlJc w:val="left"/>
      <w:pPr>
        <w:tabs>
          <w:tab w:val="num" w:pos="360"/>
        </w:tabs>
      </w:pPr>
    </w:lvl>
    <w:lvl w:ilvl="6" w:tplc="841E1BC8">
      <w:numFmt w:val="none"/>
      <w:lvlText w:val=""/>
      <w:lvlJc w:val="left"/>
      <w:pPr>
        <w:tabs>
          <w:tab w:val="num" w:pos="360"/>
        </w:tabs>
      </w:pPr>
    </w:lvl>
    <w:lvl w:ilvl="7" w:tplc="348E9F96">
      <w:numFmt w:val="none"/>
      <w:lvlText w:val=""/>
      <w:lvlJc w:val="left"/>
      <w:pPr>
        <w:tabs>
          <w:tab w:val="num" w:pos="360"/>
        </w:tabs>
      </w:pPr>
    </w:lvl>
    <w:lvl w:ilvl="8" w:tplc="E3EA331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634"/>
    <w:rsid w:val="00030634"/>
    <w:rsid w:val="000736C6"/>
    <w:rsid w:val="00275AC3"/>
    <w:rsid w:val="00287A9A"/>
    <w:rsid w:val="002D1265"/>
    <w:rsid w:val="003800AB"/>
    <w:rsid w:val="003836BD"/>
    <w:rsid w:val="004F58C2"/>
    <w:rsid w:val="00566ADA"/>
    <w:rsid w:val="006922E3"/>
    <w:rsid w:val="00764562"/>
    <w:rsid w:val="007815A0"/>
    <w:rsid w:val="00845271"/>
    <w:rsid w:val="00E81A7B"/>
    <w:rsid w:val="00EC61C5"/>
    <w:rsid w:val="00EE4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3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451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51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51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51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51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51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51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51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51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E4519"/>
    <w:rPr>
      <w:caps/>
      <w:spacing w:val="5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E451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E4519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E4519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E4519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E4519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E4519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E4519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E4519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E451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EE4519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EE4519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EE451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EE4519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EE4519"/>
    <w:rPr>
      <w:rFonts w:eastAsia="Times New Roman" w:cs="Times New Roman"/>
      <w:caps/>
      <w:spacing w:val="20"/>
      <w:sz w:val="18"/>
      <w:szCs w:val="18"/>
    </w:rPr>
  </w:style>
  <w:style w:type="character" w:styleId="a9">
    <w:name w:val="Strong"/>
    <w:uiPriority w:val="22"/>
    <w:qFormat/>
    <w:rsid w:val="00EE4519"/>
    <w:rPr>
      <w:b/>
      <w:bCs/>
      <w:color w:val="943634"/>
      <w:spacing w:val="5"/>
    </w:rPr>
  </w:style>
  <w:style w:type="paragraph" w:styleId="aa">
    <w:name w:val="No Spacing"/>
    <w:basedOn w:val="a"/>
    <w:link w:val="ab"/>
    <w:uiPriority w:val="1"/>
    <w:qFormat/>
    <w:rsid w:val="00EE4519"/>
  </w:style>
  <w:style w:type="character" w:customStyle="1" w:styleId="ab">
    <w:name w:val="Без интервала Знак"/>
    <w:basedOn w:val="a0"/>
    <w:link w:val="aa"/>
    <w:uiPriority w:val="1"/>
    <w:rsid w:val="00EE4519"/>
  </w:style>
  <w:style w:type="paragraph" w:styleId="ac">
    <w:name w:val="List Paragraph"/>
    <w:basedOn w:val="a"/>
    <w:uiPriority w:val="34"/>
    <w:qFormat/>
    <w:rsid w:val="00EE451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E451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E4519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E451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E451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EE4519"/>
    <w:rPr>
      <w:i/>
      <w:iCs/>
    </w:rPr>
  </w:style>
  <w:style w:type="character" w:styleId="af0">
    <w:name w:val="Intense Emphasis"/>
    <w:uiPriority w:val="21"/>
    <w:qFormat/>
    <w:rsid w:val="00EE4519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E4519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EE4519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EE4519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EE4519"/>
    <w:pPr>
      <w:outlineLvl w:val="9"/>
    </w:pPr>
  </w:style>
  <w:style w:type="paragraph" w:styleId="af5">
    <w:name w:val="header"/>
    <w:basedOn w:val="a"/>
    <w:link w:val="af6"/>
    <w:unhideWhenUsed/>
    <w:rsid w:val="00030634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f6">
    <w:name w:val="Верхний колонтитул Знак"/>
    <w:basedOn w:val="a0"/>
    <w:link w:val="af5"/>
    <w:rsid w:val="00030634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table" w:styleId="af7">
    <w:name w:val="Table Grid"/>
    <w:basedOn w:val="a1"/>
    <w:uiPriority w:val="59"/>
    <w:rsid w:val="00030634"/>
    <w:pPr>
      <w:ind w:right="-6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j">
    <w:name w:val="pj"/>
    <w:basedOn w:val="a"/>
    <w:rsid w:val="0003063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2</cp:revision>
  <cp:lastPrinted>2017-07-18T12:51:00Z</cp:lastPrinted>
  <dcterms:created xsi:type="dcterms:W3CDTF">2017-11-28T05:32:00Z</dcterms:created>
  <dcterms:modified xsi:type="dcterms:W3CDTF">2017-11-28T05:32:00Z</dcterms:modified>
</cp:coreProperties>
</file>